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BA2C2C">
        <w:rPr>
          <w:rFonts w:eastAsia="Cambria" w:cstheme="minorHAnsi"/>
          <w:b/>
          <w:bCs/>
          <w:sz w:val="24"/>
          <w:szCs w:val="24"/>
        </w:rPr>
        <w:t>24</w:t>
      </w:r>
      <w:r w:rsidR="00240EAB">
        <w:rPr>
          <w:rFonts w:eastAsia="Cambria" w:cstheme="minorHAnsi"/>
          <w:b/>
          <w:bCs/>
          <w:sz w:val="24"/>
          <w:szCs w:val="24"/>
        </w:rPr>
        <w:t>-</w:t>
      </w:r>
      <w:r w:rsidR="00ED1091">
        <w:rPr>
          <w:rFonts w:eastAsia="Cambria" w:cstheme="minorHAnsi"/>
          <w:b/>
          <w:bCs/>
          <w:sz w:val="24"/>
          <w:szCs w:val="24"/>
        </w:rPr>
        <w:t>3</w:t>
      </w:r>
      <w:r w:rsidR="00BA2C2C">
        <w:rPr>
          <w:rFonts w:eastAsia="Cambria" w:cstheme="minorHAnsi"/>
          <w:b/>
          <w:bCs/>
          <w:sz w:val="24"/>
          <w:szCs w:val="24"/>
        </w:rPr>
        <w:t>0</w:t>
      </w:r>
      <w:r w:rsidR="00D3207C">
        <w:rPr>
          <w:rFonts w:eastAsia="Cambria" w:cstheme="minorHAnsi"/>
          <w:b/>
          <w:bCs/>
          <w:sz w:val="24"/>
          <w:szCs w:val="24"/>
        </w:rPr>
        <w:t>.09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BB2A21" w:rsidRDefault="00C3127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-</w:t>
      </w:r>
      <w:r w:rsidR="009C5106">
        <w:rPr>
          <w:rFonts w:eastAsia="Cambria" w:cstheme="minorHAnsi"/>
          <w:sz w:val="24"/>
          <w:szCs w:val="24"/>
        </w:rPr>
        <w:t xml:space="preserve"> </w:t>
      </w:r>
      <w:r w:rsidR="006B60AB" w:rsidRPr="0090227B">
        <w:rPr>
          <w:rFonts w:eastAsia="Cambria" w:cstheme="minorHAnsi"/>
          <w:sz w:val="24"/>
          <w:szCs w:val="24"/>
        </w:rPr>
        <w:t>стандартные восьмисрочные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303E0B" w:rsidRPr="00834CB6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высоты облачности при помощи сеилометра CL31;</w:t>
      </w:r>
    </w:p>
    <w:p w:rsidR="00303E0B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метеорологической дальности видимости;</w:t>
      </w:r>
    </w:p>
    <w:p w:rsidR="00B94F79" w:rsidRDefault="00B94F79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непрерывн</w:t>
      </w:r>
      <w:r w:rsidR="005204EB">
        <w:rPr>
          <w:rFonts w:eastAsia="Cambria" w:cstheme="minorHAnsi"/>
          <w:sz w:val="24"/>
          <w:szCs w:val="24"/>
        </w:rPr>
        <w:t>ые актинометрические измерения при</w:t>
      </w:r>
      <w:r>
        <w:rPr>
          <w:rFonts w:eastAsia="Cambria" w:cstheme="minorHAnsi"/>
          <w:sz w:val="24"/>
          <w:szCs w:val="24"/>
        </w:rPr>
        <w:t xml:space="preserve"> помощ</w:t>
      </w:r>
      <w:r w:rsidR="005204EB">
        <w:rPr>
          <w:rFonts w:eastAsia="Cambria" w:cstheme="minorHAnsi"/>
          <w:sz w:val="24"/>
          <w:szCs w:val="24"/>
        </w:rPr>
        <w:t>и</w:t>
      </w:r>
      <w:r>
        <w:rPr>
          <w:rFonts w:eastAsia="Cambria" w:cstheme="minorHAnsi"/>
          <w:sz w:val="24"/>
          <w:szCs w:val="24"/>
        </w:rPr>
        <w:t xml:space="preserve"> интегрированного балансомера</w:t>
      </w:r>
      <w:r w:rsidRPr="00B94F79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  <w:lang w:val="en-US"/>
        </w:rPr>
        <w:t>CNR</w:t>
      </w:r>
      <w:r w:rsidRPr="00B94F79">
        <w:rPr>
          <w:rFonts w:eastAsia="Cambria" w:cstheme="minorHAnsi"/>
          <w:sz w:val="24"/>
          <w:szCs w:val="24"/>
        </w:rPr>
        <w:t>4</w:t>
      </w:r>
      <w:r w:rsidR="00C944CB">
        <w:rPr>
          <w:rFonts w:eastAsia="Cambria" w:cstheme="minorHAnsi"/>
          <w:sz w:val="24"/>
          <w:szCs w:val="24"/>
        </w:rPr>
        <w:t>.</w:t>
      </w:r>
    </w:p>
    <w:p w:rsidR="00616D6B" w:rsidRPr="00834CB6" w:rsidRDefault="00616D6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834CB6">
        <w:rPr>
          <w:rFonts w:eastAsia="Cambria" w:cstheme="minorHAnsi"/>
          <w:b/>
          <w:sz w:val="24"/>
          <w:szCs w:val="24"/>
        </w:rPr>
        <w:t xml:space="preserve">Специализированные </w:t>
      </w:r>
      <w:r w:rsidR="00EE29DB">
        <w:rPr>
          <w:rFonts w:eastAsia="Cambria" w:cstheme="minorHAnsi"/>
          <w:b/>
          <w:sz w:val="24"/>
          <w:szCs w:val="24"/>
        </w:rPr>
        <w:t>метеорологические наблюдения</w:t>
      </w:r>
    </w:p>
    <w:p w:rsidR="00014DE0" w:rsidRDefault="00014DE0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14DE0">
        <w:rPr>
          <w:rFonts w:eastAsia="Cambria" w:cstheme="minorHAnsi"/>
          <w:sz w:val="24"/>
          <w:szCs w:val="24"/>
        </w:rPr>
        <w:t>Проводятся:</w:t>
      </w:r>
    </w:p>
    <w:p w:rsidR="008D4219" w:rsidRDefault="00C84A24" w:rsidP="00173CBE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 w:rsidRPr="003835CA">
        <w:rPr>
          <w:rFonts w:eastAsia="Cambria" w:cstheme="minorHAnsi"/>
          <w:sz w:val="24"/>
          <w:szCs w:val="24"/>
        </w:rPr>
        <w:t xml:space="preserve">- дистанционное измерение температуры воздуха в слое до 1000 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метров</w:t>
      </w:r>
      <w:r w:rsidR="00C22C04" w:rsidRPr="0032199B">
        <w:rPr>
          <w:color w:val="000000" w:themeColor="text1"/>
        </w:rPr>
        <w:t xml:space="preserve"> </w:t>
      </w:r>
      <w:r w:rsidR="00C22C04" w:rsidRPr="0032199B">
        <w:rPr>
          <w:rFonts w:eastAsia="Cambria" w:cstheme="minorHAnsi"/>
          <w:color w:val="000000" w:themeColor="text1"/>
          <w:sz w:val="24"/>
          <w:szCs w:val="24"/>
        </w:rPr>
        <w:t>метеорологическим температурным профилемером МТР-5Е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>
        <w:rPr>
          <w:rFonts w:eastAsia="Cambria" w:cstheme="minorHAnsi"/>
          <w:color w:val="000000" w:themeColor="text1"/>
          <w:sz w:val="24"/>
          <w:szCs w:val="24"/>
        </w:rPr>
        <w:t>-</w:t>
      </w:r>
      <w:r w:rsidRPr="00C71360"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регистрация составляющих радиационного баланса в соответствии с</w:t>
      </w:r>
      <w:r>
        <w:rPr>
          <w:rFonts w:eastAsia="Cambria" w:cstheme="minorHAnsi"/>
          <w:color w:val="000000" w:themeColor="text1"/>
          <w:sz w:val="24"/>
          <w:szCs w:val="24"/>
        </w:rPr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программой ВМО БСРН</w:t>
      </w:r>
      <w:r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84A24" w:rsidRPr="00C22C04" w:rsidRDefault="007B633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7B6332">
        <w:rPr>
          <w:rFonts w:eastAsia="Cambria" w:cstheme="minorHAnsi"/>
          <w:sz w:val="24"/>
          <w:szCs w:val="24"/>
        </w:rPr>
        <w:t>-</w:t>
      </w:r>
      <w:r w:rsidR="00C84A24" w:rsidRPr="00C22C04">
        <w:rPr>
          <w:rFonts w:eastAsia="Cambria" w:cstheme="minorHAnsi"/>
          <w:color w:val="FF0000"/>
          <w:sz w:val="24"/>
          <w:szCs w:val="24"/>
        </w:rPr>
        <w:t xml:space="preserve"> </w:t>
      </w:r>
      <w:r w:rsidR="00C84A24" w:rsidRPr="00C22C04">
        <w:rPr>
          <w:rFonts w:eastAsia="Cambria" w:cstheme="minorHAnsi"/>
          <w:sz w:val="24"/>
          <w:szCs w:val="24"/>
        </w:rPr>
        <w:t>наблюдения за интегральным влагосодержанием атмосф</w:t>
      </w:r>
      <w:r w:rsidR="002416BA" w:rsidRPr="00C22C04">
        <w:rPr>
          <w:rFonts w:eastAsia="Cambria" w:cstheme="minorHAnsi"/>
          <w:sz w:val="24"/>
          <w:szCs w:val="24"/>
        </w:rPr>
        <w:t>еры с использование радиометра в</w:t>
      </w:r>
      <w:r w:rsidR="00C84A24" w:rsidRPr="00C22C04">
        <w:rPr>
          <w:rFonts w:eastAsia="Cambria" w:cstheme="minorHAnsi"/>
          <w:sz w:val="24"/>
          <w:szCs w:val="24"/>
        </w:rPr>
        <w:t>одяного пара (РВП);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наблюдения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концентраций</w:t>
      </w:r>
      <w:r w:rsidRPr="00C71360">
        <w:rPr>
          <w:rFonts w:eastAsia="Cambria" w:cstheme="minorHAnsi"/>
          <w:sz w:val="24"/>
          <w:szCs w:val="24"/>
        </w:rPr>
        <w:t xml:space="preserve"> парниковых газов и атмосферных аэрозолей приборным комплексом Павильона мониторинга парниковых газов и атмосферных аэрозолей</w:t>
      </w:r>
      <w:r w:rsidR="00D90EAD">
        <w:rPr>
          <w:rFonts w:eastAsia="Cambria" w:cstheme="minorHAnsi"/>
          <w:sz w:val="24"/>
          <w:szCs w:val="24"/>
        </w:rPr>
        <w:t>;</w:t>
      </w:r>
    </w:p>
    <w:p w:rsidR="00D90EAD" w:rsidRDefault="00D90EAD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 w:rsidRPr="00D90EAD">
        <w:rPr>
          <w:rFonts w:eastAsia="Cambria" w:cstheme="minorHAnsi"/>
          <w:sz w:val="24"/>
          <w:szCs w:val="24"/>
        </w:rPr>
        <w:t>измерения общего содержания озона озонометром М-124 и УФОС в ручном режиме в рамках сотрудничества с ГГО им. А.И. Воейкова</w:t>
      </w:r>
      <w:r>
        <w:rPr>
          <w:rFonts w:eastAsia="Cambria" w:cstheme="minorHAnsi"/>
          <w:sz w:val="24"/>
          <w:szCs w:val="24"/>
        </w:rPr>
        <w:t>;</w:t>
      </w:r>
    </w:p>
    <w:p w:rsidR="00D90EAD" w:rsidRP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>
        <w:rPr>
          <w:rFonts w:eastAsia="Cambria" w:cstheme="minorHAnsi"/>
          <w:sz w:val="24"/>
          <w:szCs w:val="24"/>
        </w:rPr>
        <w:t>с</w:t>
      </w:r>
      <w:r w:rsidRPr="00D90EAD">
        <w:rPr>
          <w:rFonts w:eastAsia="Cambria" w:cstheme="minorHAnsi"/>
          <w:sz w:val="24"/>
          <w:szCs w:val="24"/>
        </w:rPr>
        <w:t>овместные наблюдения ФГБУ «ААНИИ» и ИОА СО РАН с применением</w:t>
      </w:r>
    </w:p>
    <w:p w:rsid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D90EAD">
        <w:rPr>
          <w:rFonts w:eastAsia="Cambria" w:cstheme="minorHAnsi"/>
          <w:sz w:val="24"/>
          <w:szCs w:val="24"/>
        </w:rPr>
        <w:t>фотоэлектрического счетчика част</w:t>
      </w:r>
      <w:r w:rsidR="00370DCB">
        <w:rPr>
          <w:rFonts w:eastAsia="Cambria" w:cstheme="minorHAnsi"/>
          <w:sz w:val="24"/>
          <w:szCs w:val="24"/>
        </w:rPr>
        <w:t>иц АЗ-10</w:t>
      </w:r>
      <w:r w:rsidR="00E04B12">
        <w:rPr>
          <w:rFonts w:eastAsia="Cambria" w:cstheme="minorHAnsi"/>
          <w:sz w:val="24"/>
          <w:szCs w:val="24"/>
        </w:rPr>
        <w:t>;</w:t>
      </w:r>
    </w:p>
    <w:p w:rsidR="00E04B12" w:rsidRPr="005048F8" w:rsidRDefault="00E04B12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E04B12">
        <w:t xml:space="preserve"> </w:t>
      </w:r>
      <w:r w:rsidRPr="00E04B12">
        <w:rPr>
          <w:rFonts w:eastAsia="Cambria" w:cstheme="minorHAnsi"/>
          <w:sz w:val="24"/>
          <w:szCs w:val="24"/>
        </w:rPr>
        <w:t>измерения и регистрация спектрального состава приходящей, отраженной радиации, альбедо снежного покрова гиперспектральным радиометром Ramses</w:t>
      </w:r>
      <w:r w:rsidR="00370DCB">
        <w:rPr>
          <w:rFonts w:eastAsia="Cambria" w:cstheme="minorHAnsi"/>
          <w:sz w:val="24"/>
          <w:szCs w:val="24"/>
        </w:rPr>
        <w:t>.</w:t>
      </w:r>
    </w:p>
    <w:p w:rsidR="005048F8" w:rsidRPr="005048F8" w:rsidRDefault="005048F8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5048F8">
        <w:rPr>
          <w:rFonts w:eastAsia="Cambria" w:cstheme="minorHAnsi"/>
          <w:sz w:val="24"/>
          <w:szCs w:val="24"/>
        </w:rPr>
        <w:t>-</w:t>
      </w:r>
      <w:r w:rsidRPr="005048F8">
        <w:t xml:space="preserve"> </w:t>
      </w:r>
      <w:r>
        <w:rPr>
          <w:rFonts w:eastAsia="Cambria" w:cstheme="minorHAnsi"/>
          <w:sz w:val="24"/>
          <w:szCs w:val="24"/>
        </w:rPr>
        <w:t>и</w:t>
      </w:r>
      <w:r w:rsidRPr="005048F8">
        <w:rPr>
          <w:rFonts w:eastAsia="Cambria" w:cstheme="minorHAnsi"/>
          <w:sz w:val="24"/>
          <w:szCs w:val="24"/>
        </w:rPr>
        <w:t xml:space="preserve">змерения турбулентных пульсаций скорости ветра и температуры воздуха акустическим анемометром </w:t>
      </w:r>
      <w:r w:rsidRPr="005048F8">
        <w:rPr>
          <w:rFonts w:eastAsia="Cambria" w:cstheme="minorHAnsi"/>
          <w:sz w:val="24"/>
          <w:szCs w:val="24"/>
          <w:lang w:val="en-US"/>
        </w:rPr>
        <w:t>uSonic</w:t>
      </w:r>
      <w:r w:rsidRPr="005048F8">
        <w:rPr>
          <w:rFonts w:eastAsia="Cambria" w:cstheme="minorHAnsi"/>
          <w:sz w:val="24"/>
          <w:szCs w:val="24"/>
        </w:rPr>
        <w:t xml:space="preserve">-3 </w:t>
      </w:r>
      <w:r w:rsidRPr="005048F8">
        <w:rPr>
          <w:rFonts w:eastAsia="Cambria" w:cstheme="minorHAnsi"/>
          <w:sz w:val="24"/>
          <w:szCs w:val="24"/>
          <w:lang w:val="en-US"/>
        </w:rPr>
        <w:t>Sci</w:t>
      </w:r>
      <w:r w:rsidRPr="005048F8">
        <w:rPr>
          <w:rFonts w:eastAsia="Cambria" w:cstheme="minorHAnsi"/>
          <w:sz w:val="24"/>
          <w:szCs w:val="24"/>
        </w:rPr>
        <w:t xml:space="preserve"> </w:t>
      </w:r>
      <w:r w:rsidRPr="005048F8">
        <w:rPr>
          <w:rFonts w:eastAsia="Cambria" w:cstheme="minorHAnsi"/>
          <w:sz w:val="24"/>
          <w:szCs w:val="24"/>
          <w:lang w:val="en-US"/>
        </w:rPr>
        <w:t>AHKST</w:t>
      </w:r>
      <w:r w:rsidRPr="005048F8">
        <w:rPr>
          <w:rFonts w:eastAsia="Cambria" w:cstheme="minorHAnsi"/>
          <w:sz w:val="24"/>
          <w:szCs w:val="24"/>
        </w:rPr>
        <w:t>, МЕТЕК.</w:t>
      </w: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941FF8">
        <w:rPr>
          <w:rFonts w:eastAsia="Cambria" w:cstheme="minorHAnsi"/>
          <w:sz w:val="24"/>
          <w:szCs w:val="24"/>
        </w:rPr>
        <w:t>23</w:t>
      </w:r>
      <w:r w:rsidR="00860CAD">
        <w:rPr>
          <w:rFonts w:eastAsia="Cambria" w:cstheme="minorHAnsi"/>
          <w:sz w:val="24"/>
          <w:szCs w:val="24"/>
        </w:rPr>
        <w:t>,</w:t>
      </w:r>
      <w:r w:rsidR="00941FF8">
        <w:rPr>
          <w:rFonts w:eastAsia="Cambria" w:cstheme="minorHAnsi"/>
          <w:sz w:val="24"/>
          <w:szCs w:val="24"/>
        </w:rPr>
        <w:t>9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941FF8">
        <w:rPr>
          <w:rFonts w:eastAsia="Cambria" w:cstheme="minorHAnsi"/>
          <w:sz w:val="24"/>
          <w:szCs w:val="24"/>
        </w:rPr>
        <w:t>4</w:t>
      </w:r>
      <w:r w:rsidR="00C9433C">
        <w:rPr>
          <w:rFonts w:eastAsia="Cambria" w:cstheme="minorHAnsi"/>
          <w:sz w:val="24"/>
          <w:szCs w:val="24"/>
        </w:rPr>
        <w:t>,</w:t>
      </w:r>
      <w:r w:rsidR="00941FF8">
        <w:rPr>
          <w:rFonts w:eastAsia="Cambria" w:cstheme="minorHAnsi"/>
          <w:sz w:val="24"/>
          <w:szCs w:val="24"/>
        </w:rPr>
        <w:t>1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941FF8">
        <w:rPr>
          <w:rFonts w:eastAsia="Cambria" w:cstheme="minorHAnsi"/>
          <w:sz w:val="24"/>
          <w:szCs w:val="24"/>
        </w:rPr>
        <w:t>8,5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941FF8" w:rsidRDefault="00941FF8" w:rsidP="00941FF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497C44">
        <w:rPr>
          <w:rFonts w:eastAsia="Cambria" w:cstheme="minorHAnsi"/>
          <w:b/>
          <w:sz w:val="24"/>
          <w:szCs w:val="24"/>
        </w:rPr>
        <w:lastRenderedPageBreak/>
        <w:t>Сейсмические наблюдения</w:t>
      </w:r>
    </w:p>
    <w:p w:rsidR="00F86C64" w:rsidRDefault="00F86C64" w:rsidP="00941FF8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86C64">
        <w:rPr>
          <w:rFonts w:eastAsia="Cambria" w:cstheme="minorHAnsi"/>
          <w:sz w:val="24"/>
          <w:szCs w:val="24"/>
        </w:rPr>
        <w:t>Выполнено</w:t>
      </w:r>
      <w:r>
        <w:rPr>
          <w:rFonts w:eastAsia="Cambria" w:cstheme="minorHAnsi"/>
          <w:sz w:val="24"/>
          <w:szCs w:val="24"/>
        </w:rPr>
        <w:t>:</w:t>
      </w:r>
    </w:p>
    <w:p w:rsidR="00F86C64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к</w:t>
      </w:r>
      <w:r w:rsidR="00941FF8" w:rsidRPr="00941FF8">
        <w:rPr>
          <w:rFonts w:eastAsia="Cambria" w:cstheme="minorHAnsi"/>
          <w:sz w:val="24"/>
          <w:szCs w:val="24"/>
        </w:rPr>
        <w:t>омплекс СК «Берег-1» (сейсмометр СМЕ 4311 LT и компьютер-регистратор)</w:t>
      </w:r>
      <w:r w:rsidR="00941FF8">
        <w:rPr>
          <w:rFonts w:eastAsia="Cambria" w:cstheme="minorHAnsi"/>
          <w:sz w:val="24"/>
          <w:szCs w:val="24"/>
        </w:rPr>
        <w:t>,</w:t>
      </w:r>
      <w:r w:rsidRPr="00F86C64">
        <w:t xml:space="preserve"> </w:t>
      </w:r>
      <w:r w:rsidRPr="00F86C64">
        <w:rPr>
          <w:rFonts w:eastAsia="Cambria" w:cstheme="minorHAnsi"/>
          <w:sz w:val="24"/>
          <w:szCs w:val="24"/>
        </w:rPr>
        <w:t>расположенный в специально оборудованной сейсмической лаборатории на берегу станции, работает в тестовом режиме</w:t>
      </w:r>
      <w:r>
        <w:rPr>
          <w:rFonts w:eastAsia="Cambria" w:cstheme="minorHAnsi"/>
          <w:sz w:val="24"/>
          <w:szCs w:val="24"/>
        </w:rPr>
        <w:t>;</w:t>
      </w:r>
    </w:p>
    <w:p w:rsidR="00941FF8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Pr="00F86C64">
        <w:rPr>
          <w:rFonts w:eastAsia="Cambria" w:cstheme="minorHAnsi"/>
          <w:sz w:val="24"/>
          <w:szCs w:val="24"/>
        </w:rPr>
        <w:t>работы по настройке оборудования для сейсмических наблюдений на грунте с помощью сейсмической станции SVZ (сейсмометр Guralp CMG-6TD) Архангельской сейсмической сети (ФГБУН ФИЦ КИА им. Академика Н.П. Лаверова Ур О РАН, г. Архангельск)</w:t>
      </w:r>
      <w:r>
        <w:rPr>
          <w:rFonts w:eastAsia="Cambria" w:cstheme="minorHAnsi"/>
          <w:sz w:val="24"/>
          <w:szCs w:val="24"/>
        </w:rPr>
        <w:t>;</w:t>
      </w:r>
    </w:p>
    <w:p w:rsidR="00F86C64" w:rsidRPr="00F86C64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Pr="00F86C64">
        <w:rPr>
          <w:rFonts w:eastAsia="Cambria" w:cstheme="minorHAnsi"/>
          <w:sz w:val="24"/>
          <w:szCs w:val="24"/>
        </w:rPr>
        <w:t>сейсмометр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>Guralp CMG-6TD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 xml:space="preserve">работает в тестовом режиме, записи полученных сигналов и </w:t>
      </w:r>
      <w:proofErr w:type="spellStart"/>
      <w:r w:rsidRPr="00F86C64">
        <w:rPr>
          <w:rFonts w:eastAsia="Cambria" w:cstheme="minorHAnsi"/>
          <w:sz w:val="24"/>
          <w:szCs w:val="24"/>
        </w:rPr>
        <w:t>логи</w:t>
      </w:r>
      <w:proofErr w:type="spellEnd"/>
      <w:r w:rsidRPr="00F86C64">
        <w:rPr>
          <w:rFonts w:eastAsia="Cambria" w:cstheme="minorHAnsi"/>
          <w:sz w:val="24"/>
          <w:szCs w:val="24"/>
        </w:rPr>
        <w:t xml:space="preserve"> программы регулярно пересылаются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>в Архангельск</w:t>
      </w:r>
      <w:r w:rsidRPr="00F86C64">
        <w:t xml:space="preserve"> </w:t>
      </w:r>
      <w:r w:rsidRPr="00F86C64">
        <w:rPr>
          <w:rFonts w:eastAsia="Cambria" w:cstheme="minorHAnsi"/>
          <w:sz w:val="24"/>
          <w:szCs w:val="24"/>
        </w:rPr>
        <w:t>специалистам из</w:t>
      </w:r>
      <w:r>
        <w:t xml:space="preserve"> </w:t>
      </w:r>
      <w:r w:rsidRPr="00F86C64">
        <w:rPr>
          <w:rFonts w:eastAsia="Cambria" w:cstheme="minorHAnsi"/>
          <w:sz w:val="24"/>
          <w:szCs w:val="24"/>
        </w:rPr>
        <w:t>ФГБУН ФИЦ КИА им. Академика Н.П. Лаверова Ур О РАН</w:t>
      </w:r>
      <w:r>
        <w:rPr>
          <w:rFonts w:eastAsia="Cambria" w:cstheme="minorHAnsi"/>
          <w:sz w:val="24"/>
          <w:szCs w:val="24"/>
        </w:rPr>
        <w:t>.</w:t>
      </w: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t>Гидрологические работы</w:t>
      </w:r>
    </w:p>
    <w:p w:rsidR="00B551AC" w:rsidRPr="00F227B5" w:rsidRDefault="00516B87" w:rsidP="00B551A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227B5">
        <w:rPr>
          <w:rFonts w:eastAsia="Cambria" w:cstheme="minorHAnsi"/>
          <w:sz w:val="24"/>
          <w:szCs w:val="24"/>
        </w:rPr>
        <w:t>Выполнено</w:t>
      </w:r>
      <w:r w:rsidR="00B551AC" w:rsidRPr="00F227B5">
        <w:rPr>
          <w:rFonts w:eastAsia="Cambria" w:cstheme="minorHAnsi"/>
          <w:sz w:val="24"/>
          <w:szCs w:val="24"/>
        </w:rPr>
        <w:t>:</w:t>
      </w:r>
    </w:p>
    <w:p w:rsidR="005048F8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szCs w:val="24"/>
        </w:rPr>
        <w:t xml:space="preserve">- </w:t>
      </w:r>
      <w:r w:rsidRPr="00206031">
        <w:rPr>
          <w:rFonts w:eastAsia="Cambria" w:cstheme="minorHAnsi"/>
          <w:sz w:val="24"/>
          <w:szCs w:val="24"/>
        </w:rPr>
        <w:t>геокриологический мониторинг по мерзлотомерам АМ-21</w:t>
      </w:r>
      <w:r w:rsidR="00206031" w:rsidRPr="00206031">
        <w:rPr>
          <w:rFonts w:eastAsia="Cambria" w:cstheme="minorHAnsi"/>
          <w:sz w:val="24"/>
          <w:szCs w:val="24"/>
        </w:rPr>
        <w:t xml:space="preserve"> </w:t>
      </w:r>
      <w:r w:rsidR="005048F8" w:rsidRPr="005048F8">
        <w:rPr>
          <w:rFonts w:eastAsia="Cambria" w:cstheme="minorHAnsi"/>
          <w:sz w:val="24"/>
          <w:szCs w:val="24"/>
        </w:rPr>
        <w:t>в районе НИС</w:t>
      </w:r>
      <w:r w:rsidR="00F86C64">
        <w:rPr>
          <w:rFonts w:eastAsia="Cambria" w:cstheme="minorHAnsi"/>
          <w:sz w:val="24"/>
          <w:szCs w:val="24"/>
        </w:rPr>
        <w:t xml:space="preserve"> и</w:t>
      </w:r>
      <w:r w:rsidR="00F86C64" w:rsidRPr="00F86C64">
        <w:t xml:space="preserve"> </w:t>
      </w:r>
      <w:r w:rsidR="00F86C64" w:rsidRPr="00F86C64">
        <w:rPr>
          <w:rFonts w:eastAsia="Cambria" w:cstheme="minorHAnsi"/>
          <w:sz w:val="24"/>
          <w:szCs w:val="24"/>
        </w:rPr>
        <w:t>в створе р. Мушкетова</w:t>
      </w:r>
      <w:r w:rsidR="005048F8">
        <w:rPr>
          <w:rFonts w:eastAsia="Cambria" w:cstheme="minorHAnsi"/>
          <w:sz w:val="24"/>
          <w:szCs w:val="24"/>
        </w:rPr>
        <w:t>;</w:t>
      </w:r>
    </w:p>
    <w:p w:rsidR="005048F8" w:rsidRDefault="005048F8" w:rsidP="005048F8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и</w:t>
      </w:r>
      <w:r w:rsidRPr="005048F8">
        <w:rPr>
          <w:rFonts w:eastAsia="Cambria" w:cstheme="minorHAnsi"/>
          <w:sz w:val="24"/>
          <w:szCs w:val="24"/>
        </w:rPr>
        <w:t>змерена температура воды в оз.</w:t>
      </w:r>
      <w:r w:rsidR="00F86C64" w:rsidRPr="00F86C64">
        <w:t xml:space="preserve"> </w:t>
      </w:r>
      <w:r w:rsidR="00F86C64" w:rsidRPr="00F86C64">
        <w:rPr>
          <w:rFonts w:eastAsia="Cambria" w:cstheme="minorHAnsi"/>
          <w:sz w:val="24"/>
          <w:szCs w:val="24"/>
        </w:rPr>
        <w:t>Твердое</w:t>
      </w:r>
      <w:r>
        <w:rPr>
          <w:rFonts w:eastAsia="Cambria" w:cstheme="minorHAnsi"/>
          <w:sz w:val="24"/>
          <w:szCs w:val="24"/>
        </w:rPr>
        <w:t>;</w:t>
      </w:r>
    </w:p>
    <w:p w:rsidR="00146B72" w:rsidRPr="00146B72" w:rsidRDefault="00146B72" w:rsidP="00146B7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146B72">
        <w:t xml:space="preserve"> </w:t>
      </w:r>
      <w:r>
        <w:rPr>
          <w:rFonts w:eastAsia="Cambria" w:cstheme="minorHAnsi"/>
          <w:sz w:val="24"/>
          <w:szCs w:val="24"/>
        </w:rPr>
        <w:t>ф</w:t>
      </w:r>
      <w:r w:rsidRPr="00146B72">
        <w:rPr>
          <w:rFonts w:eastAsia="Cambria" w:cstheme="minorHAnsi"/>
          <w:sz w:val="24"/>
          <w:szCs w:val="24"/>
        </w:rPr>
        <w:t>отофиксации состояния растительности и экзогенных процессов</w:t>
      </w:r>
      <w:r w:rsidR="00370DCB" w:rsidRPr="00370DCB">
        <w:t xml:space="preserve"> </w:t>
      </w:r>
      <w:r w:rsidR="00F86C64">
        <w:rPr>
          <w:rFonts w:eastAsia="Cambria" w:cstheme="minorHAnsi"/>
          <w:sz w:val="24"/>
          <w:szCs w:val="24"/>
        </w:rPr>
        <w:t>на дополнительных полигонах</w:t>
      </w:r>
      <w:r w:rsidRPr="00370DCB">
        <w:rPr>
          <w:rFonts w:eastAsia="Cambria" w:cstheme="minorHAnsi"/>
          <w:sz w:val="24"/>
          <w:szCs w:val="24"/>
        </w:rPr>
        <w:t>.</w:t>
      </w: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P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340785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="008E5F61" w:rsidRPr="0032199B">
        <w:rPr>
          <w:rFonts w:eastAsia="Cambria" w:cstheme="minorHAnsi"/>
          <w:sz w:val="24"/>
          <w:szCs w:val="24"/>
        </w:rPr>
        <w:t>исследования</w:t>
      </w:r>
      <w:r w:rsidRPr="0032199B">
        <w:rPr>
          <w:rFonts w:eastAsia="Cambria" w:cstheme="minorHAnsi"/>
          <w:sz w:val="24"/>
          <w:szCs w:val="24"/>
        </w:rPr>
        <w:t xml:space="preserve"> </w:t>
      </w:r>
      <w:r w:rsidR="008E5F61" w:rsidRPr="0032199B">
        <w:rPr>
          <w:rFonts w:eastAsia="Cambria" w:cstheme="minorHAnsi"/>
          <w:sz w:val="24"/>
          <w:szCs w:val="24"/>
        </w:rPr>
        <w:t xml:space="preserve">ФГБУ «ААНИИ» и </w:t>
      </w:r>
      <w:r w:rsidRPr="0032199B">
        <w:rPr>
          <w:rFonts w:eastAsia="Cambria" w:cstheme="minorHAnsi"/>
          <w:sz w:val="24"/>
          <w:szCs w:val="24"/>
        </w:rPr>
        <w:t>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 w:rsidR="00205C67">
        <w:rPr>
          <w:rFonts w:eastAsia="Cambria" w:cstheme="minorHAnsi"/>
          <w:sz w:val="24"/>
          <w:szCs w:val="24"/>
        </w:rPr>
        <w:t>альной радиотомографии ПАК ВОРТ.</w:t>
      </w:r>
    </w:p>
    <w:p w:rsidR="006172E1" w:rsidRDefault="006172E1" w:rsidP="006172E1">
      <w:pPr>
        <w:spacing w:after="0" w:line="360" w:lineRule="auto"/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6172E1">
        <w:rPr>
          <w:sz w:val="24"/>
          <w:szCs w:val="24"/>
        </w:rPr>
        <w:t>Выполняются наблюдения методом наклонного зондирования ионосферы</w:t>
      </w:r>
      <w:r w:rsidRPr="006172E1">
        <w:rPr>
          <w:rFonts w:ascii="Courier New" w:hAnsi="Courier New" w:cs="Courier New"/>
          <w:sz w:val="24"/>
          <w:szCs w:val="24"/>
        </w:rPr>
        <w:t>.</w:t>
      </w:r>
    </w:p>
    <w:p w:rsidR="00ED4F02" w:rsidRPr="003F122E" w:rsidRDefault="00ED4F02" w:rsidP="00ED4F02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Спектральные наблюдения:</w:t>
      </w:r>
    </w:p>
    <w:p w:rsidR="00ED4F02" w:rsidRPr="003F122E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спектральные наблюдения солнечного излучения в диапазонах UVB-UVA с помощью спектрометра AvaSpec-2048;</w:t>
      </w:r>
    </w:p>
    <w:p w:rsidR="00ED4F02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регистрация уровня УФ-индекса в диапазоне эритемной активности ультрафиолетовой радиации с помощью ультрафиолетового индикатора «УФИ» (ГГО-ААНИИ).</w:t>
      </w:r>
    </w:p>
    <w:p w:rsidR="0040174C" w:rsidRDefault="0040174C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0174C">
        <w:rPr>
          <w:rFonts w:eastAsia="Cambria" w:cstheme="minorHAnsi"/>
          <w:sz w:val="24"/>
          <w:szCs w:val="24"/>
        </w:rPr>
        <w:t>Проводятся</w:t>
      </w:r>
      <w:r w:rsidRPr="0040174C">
        <w:t xml:space="preserve"> </w:t>
      </w:r>
      <w:r>
        <w:rPr>
          <w:rFonts w:eastAsia="Cambria" w:cstheme="minorHAnsi"/>
          <w:sz w:val="24"/>
          <w:szCs w:val="24"/>
        </w:rPr>
        <w:t>ри</w:t>
      </w:r>
      <w:r w:rsidRPr="0040174C">
        <w:rPr>
          <w:rFonts w:eastAsia="Cambria" w:cstheme="minorHAnsi"/>
          <w:sz w:val="24"/>
          <w:szCs w:val="24"/>
        </w:rPr>
        <w:t>ометрические наблюдения.</w:t>
      </w:r>
    </w:p>
    <w:p w:rsidR="005C3B01" w:rsidRDefault="005C3B01" w:rsidP="005C3B01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 xml:space="preserve">Пункт ФАГС (Роскартографии)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Пункт Фундаментальной астрономо-геодезической сети Росреестра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lastRenderedPageBreak/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D94802" w:rsidRDefault="00A248D2" w:rsidP="00D94802">
      <w:pPr>
        <w:spacing w:after="0" w:line="360" w:lineRule="auto"/>
        <w:ind w:firstLine="426"/>
        <w:jc w:val="both"/>
      </w:pPr>
      <w:r w:rsidRPr="00A248D2">
        <w:rPr>
          <w:rFonts w:eastAsia="Cambria" w:cstheme="minorHAnsi"/>
          <w:sz w:val="24"/>
          <w:szCs w:val="24"/>
        </w:rPr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  <w:r w:rsidR="00D94802" w:rsidRPr="00D94802">
        <w:t xml:space="preserve"> </w:t>
      </w:r>
    </w:p>
    <w:p w:rsidR="00516B87" w:rsidRPr="007A38C4" w:rsidRDefault="00516B87" w:rsidP="00516B87">
      <w:pPr>
        <w:spacing w:after="0" w:line="360" w:lineRule="auto"/>
        <w:rPr>
          <w:rFonts w:eastAsia="Cambria" w:cstheme="minorHAnsi"/>
          <w:b/>
          <w:sz w:val="24"/>
          <w:szCs w:val="24"/>
        </w:rPr>
      </w:pPr>
      <w:r w:rsidRPr="007A38C4">
        <w:rPr>
          <w:rFonts w:eastAsia="Cambria" w:cstheme="minorHAnsi"/>
          <w:b/>
          <w:sz w:val="24"/>
          <w:szCs w:val="24"/>
        </w:rPr>
        <w:t>Логистические операции</w:t>
      </w:r>
    </w:p>
    <w:p w:rsidR="006919B3" w:rsidRDefault="00BA2C2C" w:rsidP="00F73B1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30</w:t>
      </w:r>
      <w:r w:rsidR="00D94802">
        <w:rPr>
          <w:rFonts w:eastAsia="Cambria" w:cstheme="minorHAnsi"/>
          <w:sz w:val="24"/>
          <w:szCs w:val="24"/>
        </w:rPr>
        <w:t xml:space="preserve"> сентября 8 </w:t>
      </w:r>
      <w:r w:rsidR="003720BF">
        <w:rPr>
          <w:rFonts w:eastAsia="Cambria" w:cstheme="minorHAnsi"/>
          <w:sz w:val="24"/>
          <w:szCs w:val="24"/>
        </w:rPr>
        <w:t>сотрудников</w:t>
      </w:r>
      <w:r w:rsidR="003720BF" w:rsidRPr="003720BF">
        <w:rPr>
          <w:rFonts w:eastAsia="Cambria" w:cstheme="minorHAnsi"/>
          <w:sz w:val="24"/>
          <w:szCs w:val="24"/>
        </w:rPr>
        <w:t xml:space="preserve"> зимовочного состава 2025-2026</w:t>
      </w:r>
      <w:r w:rsidR="003720BF">
        <w:rPr>
          <w:rFonts w:eastAsia="Cambria" w:cstheme="minorHAnsi"/>
          <w:sz w:val="24"/>
          <w:szCs w:val="24"/>
        </w:rPr>
        <w:t xml:space="preserve"> гг.</w:t>
      </w:r>
      <w:r w:rsidR="00A41DDE" w:rsidRPr="00A41DDE">
        <w:rPr>
          <w:rFonts w:eastAsia="Cambria" w:cstheme="minorHAnsi"/>
          <w:sz w:val="24"/>
          <w:szCs w:val="24"/>
        </w:rPr>
        <w:t xml:space="preserve"> </w:t>
      </w:r>
      <w:r w:rsidR="00941FF8">
        <w:rPr>
          <w:rFonts w:eastAsia="Cambria" w:cstheme="minorHAnsi"/>
          <w:sz w:val="24"/>
          <w:szCs w:val="24"/>
        </w:rPr>
        <w:t>находившиеся на</w:t>
      </w:r>
      <w:r w:rsidR="003720BF" w:rsidRPr="003720BF">
        <w:rPr>
          <w:rFonts w:eastAsia="Cambria" w:cstheme="minorHAnsi"/>
          <w:sz w:val="24"/>
          <w:szCs w:val="24"/>
        </w:rPr>
        <w:t xml:space="preserve"> </w:t>
      </w:r>
      <w:r w:rsidR="00941FF8">
        <w:rPr>
          <w:rFonts w:eastAsia="Cambria" w:cstheme="minorHAnsi"/>
          <w:sz w:val="24"/>
          <w:szCs w:val="24"/>
        </w:rPr>
        <w:t>борту</w:t>
      </w:r>
      <w:r>
        <w:rPr>
          <w:rFonts w:eastAsia="Cambria" w:cstheme="minorHAnsi"/>
          <w:sz w:val="24"/>
          <w:szCs w:val="24"/>
        </w:rPr>
        <w:t xml:space="preserve"> </w:t>
      </w:r>
      <w:r w:rsidR="003720BF" w:rsidRPr="003720BF">
        <w:rPr>
          <w:rFonts w:eastAsia="Cambria" w:cstheme="minorHAnsi"/>
          <w:sz w:val="24"/>
          <w:szCs w:val="24"/>
        </w:rPr>
        <w:t>НЭС «Михаил Сомов»</w:t>
      </w:r>
      <w:r w:rsidR="000738E4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 xml:space="preserve">прибыли в Тикси для </w:t>
      </w:r>
      <w:r w:rsidR="000738E4">
        <w:rPr>
          <w:rFonts w:eastAsia="Cambria" w:cstheme="minorHAnsi"/>
          <w:sz w:val="24"/>
          <w:szCs w:val="24"/>
        </w:rPr>
        <w:t xml:space="preserve">дальнейшего возвращения </w:t>
      </w:r>
      <w:r w:rsidR="006919B3" w:rsidRPr="006919B3">
        <w:rPr>
          <w:rFonts w:eastAsia="Cambria" w:cstheme="minorHAnsi"/>
          <w:sz w:val="24"/>
          <w:szCs w:val="24"/>
        </w:rPr>
        <w:t xml:space="preserve">в Санкт-Петербург </w:t>
      </w:r>
      <w:r w:rsidR="006B4C18">
        <w:rPr>
          <w:rFonts w:eastAsia="Cambria" w:cstheme="minorHAnsi"/>
          <w:sz w:val="24"/>
          <w:szCs w:val="24"/>
        </w:rPr>
        <w:t>гражданскими авиалиниями</w:t>
      </w:r>
      <w:r w:rsidR="003720BF">
        <w:rPr>
          <w:rFonts w:eastAsia="Cambria" w:cstheme="minorHAnsi"/>
          <w:sz w:val="24"/>
          <w:szCs w:val="24"/>
        </w:rPr>
        <w:t>.</w:t>
      </w:r>
      <w:r>
        <w:rPr>
          <w:rFonts w:eastAsia="Cambria" w:cstheme="minorHAnsi"/>
          <w:sz w:val="24"/>
          <w:szCs w:val="24"/>
        </w:rPr>
        <w:t xml:space="preserve"> </w:t>
      </w:r>
    </w:p>
    <w:p w:rsidR="00D94802" w:rsidRDefault="006919B3" w:rsidP="00F73B1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Один сотрудник </w:t>
      </w:r>
      <w:r w:rsidRPr="006919B3">
        <w:rPr>
          <w:rFonts w:eastAsia="Cambria" w:cstheme="minorHAnsi"/>
          <w:sz w:val="24"/>
          <w:szCs w:val="24"/>
        </w:rPr>
        <w:t xml:space="preserve">зимовочного состава </w:t>
      </w:r>
      <w:r>
        <w:rPr>
          <w:rFonts w:eastAsia="Cambria" w:cstheme="minorHAnsi"/>
          <w:sz w:val="24"/>
          <w:szCs w:val="24"/>
        </w:rPr>
        <w:t>вылетел из Тикси 30 сентября, о</w:t>
      </w:r>
      <w:r w:rsidR="00BA2C2C">
        <w:rPr>
          <w:rFonts w:eastAsia="Cambria" w:cstheme="minorHAnsi"/>
          <w:sz w:val="24"/>
          <w:szCs w:val="24"/>
        </w:rPr>
        <w:t xml:space="preserve">риентировочное время вылета </w:t>
      </w:r>
      <w:bookmarkStart w:id="0" w:name="_GoBack"/>
      <w:bookmarkEnd w:id="0"/>
      <w:r>
        <w:rPr>
          <w:rFonts w:eastAsia="Cambria" w:cstheme="minorHAnsi"/>
          <w:sz w:val="24"/>
          <w:szCs w:val="24"/>
        </w:rPr>
        <w:t xml:space="preserve">остальных семи человек </w:t>
      </w:r>
      <w:r w:rsidR="00BA2C2C">
        <w:rPr>
          <w:rFonts w:eastAsia="Cambria" w:cstheme="minorHAnsi"/>
          <w:sz w:val="24"/>
          <w:szCs w:val="24"/>
        </w:rPr>
        <w:t>5 октября.</w:t>
      </w:r>
    </w:p>
    <w:p w:rsidR="00E07CEC" w:rsidRDefault="00E07CEC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F4313E" w:rsidRPr="00E07CEC" w:rsidRDefault="00F4313E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347D23" w:rsidRPr="000463DC" w:rsidRDefault="00C80C3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BA2C2C" w:rsidP="008B449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1</w:t>
      </w:r>
      <w:r w:rsidR="00210326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ок</w:t>
      </w:r>
      <w:r w:rsidR="0044519D">
        <w:rPr>
          <w:rFonts w:eastAsia="Cambria" w:cstheme="minorHAnsi"/>
          <w:sz w:val="24"/>
          <w:szCs w:val="24"/>
        </w:rPr>
        <w:t>тября</w:t>
      </w:r>
      <w:r w:rsidR="0083789C" w:rsidRPr="000463DC">
        <w:rPr>
          <w:rFonts w:eastAsia="Cambria" w:cstheme="minorHAnsi"/>
          <w:sz w:val="24"/>
          <w:szCs w:val="24"/>
        </w:rPr>
        <w:t xml:space="preserve">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8E4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B72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0326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0D8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0DCB"/>
    <w:rsid w:val="00371698"/>
    <w:rsid w:val="003717CD"/>
    <w:rsid w:val="00371FB7"/>
    <w:rsid w:val="003720BF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19D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8F8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6B87"/>
    <w:rsid w:val="00517654"/>
    <w:rsid w:val="00517A09"/>
    <w:rsid w:val="00517C5E"/>
    <w:rsid w:val="005204EB"/>
    <w:rsid w:val="00520A91"/>
    <w:rsid w:val="00521AA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600D8D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19B3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C18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1DFF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29F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395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1FF8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0BE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1DDE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2C2C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269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07C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4802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7B9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CEC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091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27B5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313E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B11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6C64"/>
    <w:rsid w:val="00F87020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DFC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99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4EF34-1390-43AE-A4F0-1E71A3B8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20</cp:revision>
  <cp:lastPrinted>2016-12-28T06:30:00Z</cp:lastPrinted>
  <dcterms:created xsi:type="dcterms:W3CDTF">2026-08-27T06:57:00Z</dcterms:created>
  <dcterms:modified xsi:type="dcterms:W3CDTF">2026-09-30T09:57:00Z</dcterms:modified>
</cp:coreProperties>
</file>